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80"/>
        <w:tblW w:w="10799" w:type="dxa"/>
        <w:tblLook w:val="04A0" w:firstRow="1" w:lastRow="0" w:firstColumn="1" w:lastColumn="0" w:noHBand="0" w:noVBand="1"/>
      </w:tblPr>
      <w:tblGrid>
        <w:gridCol w:w="2103"/>
        <w:gridCol w:w="2245"/>
        <w:gridCol w:w="2245"/>
        <w:gridCol w:w="2103"/>
        <w:gridCol w:w="2103"/>
      </w:tblGrid>
      <w:tr w:rsidR="00A04265" w:rsidTr="002F37D7">
        <w:trPr>
          <w:trHeight w:val="292"/>
        </w:trPr>
        <w:tc>
          <w:tcPr>
            <w:tcW w:w="2103" w:type="dxa"/>
          </w:tcPr>
          <w:p w:rsidR="00A04265" w:rsidRPr="002F37D7" w:rsidRDefault="00A04265" w:rsidP="002F37D7">
            <w:pPr>
              <w:rPr>
                <w:b/>
              </w:rPr>
            </w:pPr>
            <w:r w:rsidRPr="002F37D7">
              <w:rPr>
                <w:b/>
              </w:rPr>
              <w:t xml:space="preserve">Criteria </w:t>
            </w:r>
          </w:p>
        </w:tc>
        <w:tc>
          <w:tcPr>
            <w:tcW w:w="2245" w:type="dxa"/>
          </w:tcPr>
          <w:p w:rsidR="00A04265" w:rsidRPr="002F37D7" w:rsidRDefault="00A04265" w:rsidP="002F37D7">
            <w:pPr>
              <w:rPr>
                <w:b/>
              </w:rPr>
            </w:pPr>
            <w:r w:rsidRPr="002F37D7">
              <w:rPr>
                <w:b/>
              </w:rPr>
              <w:t>A</w:t>
            </w:r>
          </w:p>
        </w:tc>
        <w:tc>
          <w:tcPr>
            <w:tcW w:w="2245" w:type="dxa"/>
          </w:tcPr>
          <w:p w:rsidR="00A04265" w:rsidRPr="002F37D7" w:rsidRDefault="00A04265" w:rsidP="002F37D7">
            <w:pPr>
              <w:rPr>
                <w:b/>
              </w:rPr>
            </w:pPr>
            <w:r w:rsidRPr="002F37D7">
              <w:rPr>
                <w:b/>
              </w:rPr>
              <w:t>B</w:t>
            </w:r>
          </w:p>
        </w:tc>
        <w:tc>
          <w:tcPr>
            <w:tcW w:w="2103" w:type="dxa"/>
          </w:tcPr>
          <w:p w:rsidR="00A04265" w:rsidRPr="002F37D7" w:rsidRDefault="00A04265" w:rsidP="002F37D7">
            <w:pPr>
              <w:rPr>
                <w:b/>
              </w:rPr>
            </w:pPr>
            <w:r w:rsidRPr="002F37D7">
              <w:rPr>
                <w:b/>
              </w:rPr>
              <w:t>C</w:t>
            </w:r>
          </w:p>
        </w:tc>
        <w:tc>
          <w:tcPr>
            <w:tcW w:w="2103" w:type="dxa"/>
          </w:tcPr>
          <w:p w:rsidR="00A04265" w:rsidRPr="002F37D7" w:rsidRDefault="00A04265" w:rsidP="002F37D7">
            <w:pPr>
              <w:rPr>
                <w:b/>
              </w:rPr>
            </w:pPr>
            <w:r w:rsidRPr="002F37D7">
              <w:rPr>
                <w:b/>
              </w:rPr>
              <w:t>D</w:t>
            </w:r>
          </w:p>
        </w:tc>
      </w:tr>
      <w:tr w:rsidR="00A04265" w:rsidRPr="007B08ED" w:rsidTr="002F37D7">
        <w:trPr>
          <w:trHeight w:val="2099"/>
        </w:trPr>
        <w:tc>
          <w:tcPr>
            <w:tcW w:w="2103" w:type="dxa"/>
          </w:tcPr>
          <w:p w:rsidR="00A04265" w:rsidRPr="007B08ED" w:rsidRDefault="00A04265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>Introduction</w:t>
            </w:r>
            <w:r w:rsidR="00BA2B84" w:rsidRPr="007B08ED">
              <w:rPr>
                <w:b/>
                <w:sz w:val="20"/>
                <w:szCs w:val="20"/>
              </w:rPr>
              <w:t xml:space="preserve">: </w:t>
            </w:r>
          </w:p>
          <w:p w:rsidR="00A04265" w:rsidRPr="007B08ED" w:rsidRDefault="00A0426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Give readers some context by introducing the topic of___________</w:t>
            </w:r>
            <w:r w:rsidR="009B1251">
              <w:rPr>
                <w:sz w:val="20"/>
                <w:szCs w:val="20"/>
              </w:rPr>
              <w:t>___</w:t>
            </w:r>
            <w:r w:rsidRPr="007B08ED">
              <w:rPr>
                <w:sz w:val="20"/>
                <w:szCs w:val="20"/>
              </w:rPr>
              <w:t xml:space="preserve">__ and the paper’s project </w:t>
            </w:r>
          </w:p>
        </w:tc>
        <w:tc>
          <w:tcPr>
            <w:tcW w:w="2245" w:type="dxa"/>
          </w:tcPr>
          <w:p w:rsidR="00A04265" w:rsidRPr="007B08ED" w:rsidRDefault="00A0426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Introduction thoughtfully and clearly weaves together the information on </w:t>
            </w:r>
            <w:r w:rsidR="002F37D7">
              <w:rPr>
                <w:sz w:val="20"/>
                <w:szCs w:val="20"/>
              </w:rPr>
              <w:t>topic of</w:t>
            </w:r>
            <w:r w:rsidRPr="007B08ED">
              <w:rPr>
                <w:sz w:val="20"/>
                <w:szCs w:val="20"/>
              </w:rPr>
              <w:t>________</w:t>
            </w:r>
            <w:r w:rsidR="002F37D7">
              <w:rPr>
                <w:sz w:val="20"/>
                <w:szCs w:val="20"/>
              </w:rPr>
              <w:t>_____</w:t>
            </w:r>
            <w:r w:rsidRPr="007B08ED">
              <w:rPr>
                <w:sz w:val="20"/>
                <w:szCs w:val="20"/>
              </w:rPr>
              <w:t>___ and the paper’s project</w:t>
            </w:r>
          </w:p>
        </w:tc>
        <w:tc>
          <w:tcPr>
            <w:tcW w:w="2245" w:type="dxa"/>
          </w:tcPr>
          <w:p w:rsidR="00A04265" w:rsidRPr="007B08ED" w:rsidRDefault="00A0426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Introduction and paper’s project are clear </w:t>
            </w:r>
            <w:r w:rsidR="002F37D7">
              <w:rPr>
                <w:sz w:val="20"/>
                <w:szCs w:val="20"/>
              </w:rPr>
              <w:t>and adequate</w:t>
            </w:r>
          </w:p>
        </w:tc>
        <w:tc>
          <w:tcPr>
            <w:tcW w:w="2103" w:type="dxa"/>
          </w:tcPr>
          <w:p w:rsidR="00A04265" w:rsidRPr="007B08ED" w:rsidRDefault="00A0426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Introduction or explanation of paper’s project may be somewhat unclear</w:t>
            </w:r>
            <w:r w:rsidR="002F37D7">
              <w:rPr>
                <w:sz w:val="20"/>
                <w:szCs w:val="20"/>
              </w:rPr>
              <w:t xml:space="preserve"> or limited</w:t>
            </w:r>
          </w:p>
        </w:tc>
        <w:tc>
          <w:tcPr>
            <w:tcW w:w="2103" w:type="dxa"/>
          </w:tcPr>
          <w:p w:rsidR="00A04265" w:rsidRPr="007B08ED" w:rsidRDefault="008C2892" w:rsidP="008C2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Introduction is confusing or missing,  and/or context explanation</w:t>
            </w:r>
            <w:bookmarkStart w:id="0" w:name="_GoBack"/>
            <w:bookmarkEnd w:id="0"/>
            <w:r w:rsidR="00A04265" w:rsidRPr="007B08ED">
              <w:rPr>
                <w:sz w:val="20"/>
                <w:szCs w:val="20"/>
              </w:rPr>
              <w:t xml:space="preserve"> or project may not be stated</w:t>
            </w:r>
          </w:p>
        </w:tc>
      </w:tr>
      <w:tr w:rsidR="00A04265" w:rsidRPr="007B08ED" w:rsidTr="002F37D7">
        <w:trPr>
          <w:trHeight w:val="1855"/>
        </w:trPr>
        <w:tc>
          <w:tcPr>
            <w:tcW w:w="2103" w:type="dxa"/>
          </w:tcPr>
          <w:p w:rsidR="00A04265" w:rsidRPr="007B08ED" w:rsidRDefault="00BA2B84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 xml:space="preserve">Summaries and Relevance: </w:t>
            </w:r>
          </w:p>
          <w:p w:rsidR="00BA2B84" w:rsidRPr="007B08ED" w:rsidRDefault="00BA2B84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Briefly and accurately summarizes each text and their relevance to topic</w:t>
            </w:r>
          </w:p>
        </w:tc>
        <w:tc>
          <w:tcPr>
            <w:tcW w:w="2245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Text summaries are well-focused and accurate; relevant quotes are included</w:t>
            </w:r>
          </w:p>
        </w:tc>
        <w:tc>
          <w:tcPr>
            <w:tcW w:w="2245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Text summaries are clear and accurate; adequate quotes are included </w:t>
            </w:r>
          </w:p>
        </w:tc>
        <w:tc>
          <w:tcPr>
            <w:tcW w:w="2103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Text summaries are accurate but may be somewhat unclear; limited relevance of quotes, </w:t>
            </w:r>
          </w:p>
        </w:tc>
        <w:tc>
          <w:tcPr>
            <w:tcW w:w="2103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Text summaries may be confused or inaccurate; relevant quotes not provided </w:t>
            </w:r>
          </w:p>
        </w:tc>
      </w:tr>
      <w:tr w:rsidR="00A04265" w:rsidRPr="007B08ED" w:rsidTr="002F37D7">
        <w:trPr>
          <w:trHeight w:val="2105"/>
        </w:trPr>
        <w:tc>
          <w:tcPr>
            <w:tcW w:w="2103" w:type="dxa"/>
          </w:tcPr>
          <w:p w:rsidR="00A04265" w:rsidRPr="007B08ED" w:rsidRDefault="009232C9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>Synthesis:</w:t>
            </w:r>
          </w:p>
          <w:p w:rsidR="009232C9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Presents own conclusions relevant to the texts gathered from credible sources</w:t>
            </w:r>
          </w:p>
        </w:tc>
        <w:tc>
          <w:tcPr>
            <w:tcW w:w="2245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Relevant and interesting information from texts are thoroughly and effectively analyzed and compared/contrasted  to show understanding of different perspectives </w:t>
            </w:r>
          </w:p>
        </w:tc>
        <w:tc>
          <w:tcPr>
            <w:tcW w:w="2245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Relevant information from texts is adequately analyzed and compared/contrasted to show some understanding of different perspectives </w:t>
            </w:r>
          </w:p>
        </w:tc>
        <w:tc>
          <w:tcPr>
            <w:tcW w:w="2103" w:type="dxa"/>
          </w:tcPr>
          <w:p w:rsidR="00A04265" w:rsidRPr="007B08ED" w:rsidRDefault="009232C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Information </w:t>
            </w:r>
            <w:r w:rsidR="00735345" w:rsidRPr="007B08ED">
              <w:rPr>
                <w:sz w:val="20"/>
                <w:szCs w:val="20"/>
              </w:rPr>
              <w:t>shows</w:t>
            </w:r>
            <w:r w:rsidRPr="007B08ED">
              <w:rPr>
                <w:sz w:val="20"/>
                <w:szCs w:val="20"/>
              </w:rPr>
              <w:t xml:space="preserve"> </w:t>
            </w:r>
            <w:r w:rsidR="00735345" w:rsidRPr="007B08ED">
              <w:rPr>
                <w:sz w:val="20"/>
                <w:szCs w:val="20"/>
              </w:rPr>
              <w:t>limited relevance</w:t>
            </w:r>
            <w:r w:rsidRPr="007B08ED">
              <w:rPr>
                <w:sz w:val="20"/>
                <w:szCs w:val="20"/>
              </w:rPr>
              <w:t xml:space="preserve"> an</w:t>
            </w:r>
            <w:r w:rsidR="00735345" w:rsidRPr="007B08ED">
              <w:rPr>
                <w:sz w:val="20"/>
                <w:szCs w:val="20"/>
              </w:rPr>
              <w:t xml:space="preserve">d accuracy; not all sources analyzed to show understanding of different perspectives </w:t>
            </w:r>
          </w:p>
        </w:tc>
        <w:tc>
          <w:tcPr>
            <w:tcW w:w="2103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Information may be confused or irrelevant; little to no evidence of understanding of different perspectives</w:t>
            </w:r>
          </w:p>
        </w:tc>
      </w:tr>
      <w:tr w:rsidR="00A04265" w:rsidRPr="007B08ED" w:rsidTr="002F37D7">
        <w:trPr>
          <w:trHeight w:val="2376"/>
        </w:trPr>
        <w:tc>
          <w:tcPr>
            <w:tcW w:w="2103" w:type="dxa"/>
          </w:tcPr>
          <w:p w:rsidR="00A04265" w:rsidRPr="007B08ED" w:rsidRDefault="00735345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>Conclusion:</w:t>
            </w:r>
          </w:p>
          <w:p w:rsidR="0073534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Conclusion shows how a reader’s understanding of the issue of _______________ is changed in some way from analyzing the texts</w:t>
            </w:r>
          </w:p>
        </w:tc>
        <w:tc>
          <w:tcPr>
            <w:tcW w:w="2245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Conclusion is thoughtful and effectively demonstrates new understanding of the topic</w:t>
            </w:r>
          </w:p>
        </w:tc>
        <w:tc>
          <w:tcPr>
            <w:tcW w:w="2245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Conclusion is adequate and clear but may be somewhat formulaic or less insightful</w:t>
            </w:r>
          </w:p>
        </w:tc>
        <w:tc>
          <w:tcPr>
            <w:tcW w:w="2103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Conclusion is weak or limited and/or somewhat unclear </w:t>
            </w:r>
          </w:p>
        </w:tc>
        <w:tc>
          <w:tcPr>
            <w:tcW w:w="2103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Conclusion is confusing or omitted </w:t>
            </w:r>
          </w:p>
        </w:tc>
      </w:tr>
      <w:tr w:rsidR="00A04265" w:rsidRPr="007B08ED" w:rsidTr="002F37D7">
        <w:trPr>
          <w:trHeight w:val="1578"/>
        </w:trPr>
        <w:tc>
          <w:tcPr>
            <w:tcW w:w="2103" w:type="dxa"/>
          </w:tcPr>
          <w:p w:rsidR="00A04265" w:rsidRPr="007B08ED" w:rsidRDefault="00735345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 xml:space="preserve">Structure: </w:t>
            </w:r>
          </w:p>
          <w:p w:rsidR="0073534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Essay is structured logically and readers are guided from one point to the next </w:t>
            </w:r>
          </w:p>
        </w:tc>
        <w:tc>
          <w:tcPr>
            <w:tcW w:w="2245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Structure is clear and effective with explicit/implicit signposts that guide readers </w:t>
            </w:r>
          </w:p>
        </w:tc>
        <w:tc>
          <w:tcPr>
            <w:tcW w:w="2245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Structure is clear and signposts adequately guide readers </w:t>
            </w:r>
          </w:p>
        </w:tc>
        <w:tc>
          <w:tcPr>
            <w:tcW w:w="2103" w:type="dxa"/>
          </w:tcPr>
          <w:p w:rsidR="00A04265" w:rsidRPr="007B08ED" w:rsidRDefault="00735345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Structure may be somewhat unclear </w:t>
            </w:r>
            <w:r w:rsidR="002B0429" w:rsidRPr="007B08ED">
              <w:rPr>
                <w:sz w:val="20"/>
                <w:szCs w:val="20"/>
              </w:rPr>
              <w:t xml:space="preserve">or limited or some signposts are missing </w:t>
            </w:r>
          </w:p>
        </w:tc>
        <w:tc>
          <w:tcPr>
            <w:tcW w:w="2103" w:type="dxa"/>
          </w:tcPr>
          <w:p w:rsidR="00A04265" w:rsidRPr="007B08ED" w:rsidRDefault="002B0429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Structure is unclear with few or no signposts to guide readers </w:t>
            </w:r>
          </w:p>
        </w:tc>
      </w:tr>
      <w:tr w:rsidR="00A04265" w:rsidRPr="007B08ED" w:rsidTr="002F37D7">
        <w:trPr>
          <w:trHeight w:val="1595"/>
        </w:trPr>
        <w:tc>
          <w:tcPr>
            <w:tcW w:w="2103" w:type="dxa"/>
          </w:tcPr>
          <w:p w:rsidR="00A04265" w:rsidRPr="007B08ED" w:rsidRDefault="007B08ED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 xml:space="preserve">Format  and Conventions: </w:t>
            </w:r>
          </w:p>
          <w:p w:rsidR="007B08ED" w:rsidRPr="007B08ED" w:rsidRDefault="007B08ED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Follows the format and conventions of academic writing</w:t>
            </w:r>
          </w:p>
          <w:p w:rsidR="007B08ED" w:rsidRPr="007B08ED" w:rsidRDefault="007B08ED" w:rsidP="002F37D7">
            <w:pPr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Format and conventions are accurately applied </w:t>
            </w:r>
          </w:p>
        </w:tc>
        <w:tc>
          <w:tcPr>
            <w:tcW w:w="2245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Contains fewer than 2 format and convention errors </w:t>
            </w:r>
          </w:p>
          <w:p w:rsidR="007B08ED" w:rsidRPr="007B08ED" w:rsidRDefault="007B08ED" w:rsidP="002F37D7">
            <w:pPr>
              <w:rPr>
                <w:sz w:val="20"/>
                <w:szCs w:val="20"/>
              </w:rPr>
            </w:pPr>
          </w:p>
        </w:tc>
        <w:tc>
          <w:tcPr>
            <w:tcW w:w="2103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Contains 3 or 4 forma or convention errors</w:t>
            </w:r>
          </w:p>
        </w:tc>
        <w:tc>
          <w:tcPr>
            <w:tcW w:w="2103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>Contains numerous format and convention errors</w:t>
            </w:r>
          </w:p>
        </w:tc>
      </w:tr>
      <w:tr w:rsidR="00A04265" w:rsidRPr="007B08ED" w:rsidTr="002F37D7">
        <w:trPr>
          <w:trHeight w:val="1302"/>
        </w:trPr>
        <w:tc>
          <w:tcPr>
            <w:tcW w:w="2103" w:type="dxa"/>
          </w:tcPr>
          <w:p w:rsidR="00A04265" w:rsidRPr="007B08ED" w:rsidRDefault="007B08ED" w:rsidP="002F37D7">
            <w:pPr>
              <w:rPr>
                <w:b/>
                <w:sz w:val="20"/>
                <w:szCs w:val="20"/>
              </w:rPr>
            </w:pPr>
            <w:r w:rsidRPr="007B08ED">
              <w:rPr>
                <w:b/>
                <w:sz w:val="20"/>
                <w:szCs w:val="20"/>
              </w:rPr>
              <w:t>Editing:</w:t>
            </w:r>
          </w:p>
          <w:p w:rsidR="007B08ED" w:rsidRPr="007B08ED" w:rsidRDefault="007B08ED" w:rsidP="002F37D7">
            <w:pPr>
              <w:rPr>
                <w:sz w:val="20"/>
                <w:szCs w:val="20"/>
              </w:rPr>
            </w:pPr>
            <w:r w:rsidRPr="007B08ED">
              <w:rPr>
                <w:sz w:val="20"/>
                <w:szCs w:val="20"/>
              </w:rPr>
              <w:t xml:space="preserve">Carefully edited so that the paper is free of grammatical and typo errors </w:t>
            </w:r>
          </w:p>
        </w:tc>
        <w:tc>
          <w:tcPr>
            <w:tcW w:w="2245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paper is virtually error free</w:t>
            </w:r>
          </w:p>
        </w:tc>
        <w:tc>
          <w:tcPr>
            <w:tcW w:w="2245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few errors, none of which obscure the meaning of sentences</w:t>
            </w:r>
          </w:p>
        </w:tc>
        <w:tc>
          <w:tcPr>
            <w:tcW w:w="2103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number of errors, some of which obscure the meaning of the sentences </w:t>
            </w:r>
          </w:p>
        </w:tc>
        <w:tc>
          <w:tcPr>
            <w:tcW w:w="2103" w:type="dxa"/>
          </w:tcPr>
          <w:p w:rsidR="00A04265" w:rsidRPr="007B08ED" w:rsidRDefault="007B08ED" w:rsidP="002F3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Numerous grammatical and/or typo errors obscure meaning </w:t>
            </w:r>
          </w:p>
        </w:tc>
      </w:tr>
    </w:tbl>
    <w:p w:rsidR="00675CC6" w:rsidRPr="002F37D7" w:rsidRDefault="002F37D7" w:rsidP="002F37D7">
      <w:pPr>
        <w:jc w:val="center"/>
        <w:rPr>
          <w:b/>
          <w:sz w:val="28"/>
          <w:szCs w:val="28"/>
        </w:rPr>
      </w:pPr>
      <w:r w:rsidRPr="002F37D7">
        <w:rPr>
          <w:b/>
          <w:sz w:val="28"/>
          <w:szCs w:val="28"/>
        </w:rPr>
        <w:t>SYNTHESIS ESSAY RUBRIC</w:t>
      </w:r>
    </w:p>
    <w:sectPr w:rsidR="00675CC6" w:rsidRPr="002F37D7" w:rsidSect="00A042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65"/>
    <w:rsid w:val="001D744F"/>
    <w:rsid w:val="002B0429"/>
    <w:rsid w:val="002F37D7"/>
    <w:rsid w:val="00664340"/>
    <w:rsid w:val="00675CC6"/>
    <w:rsid w:val="00735345"/>
    <w:rsid w:val="007B08ED"/>
    <w:rsid w:val="008C2892"/>
    <w:rsid w:val="009232C9"/>
    <w:rsid w:val="009B1251"/>
    <w:rsid w:val="00A04265"/>
    <w:rsid w:val="00BA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2632A-9785-48BB-B756-EA9D10A8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4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8</cp:revision>
  <cp:lastPrinted>2015-04-17T15:39:00Z</cp:lastPrinted>
  <dcterms:created xsi:type="dcterms:W3CDTF">2015-04-17T14:14:00Z</dcterms:created>
  <dcterms:modified xsi:type="dcterms:W3CDTF">2015-04-17T15:43:00Z</dcterms:modified>
</cp:coreProperties>
</file>